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7FD5A" w14:textId="77777777" w:rsidR="00180594" w:rsidRPr="00DF6673" w:rsidRDefault="00180594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57DF52F1" w14:textId="77777777" w:rsidR="00180594" w:rsidRPr="00DF6673" w:rsidRDefault="00180594" w:rsidP="00442F9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F667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1A8ECD39" w14:textId="77777777" w:rsidR="00DA6B19" w:rsidRDefault="00180594" w:rsidP="00442F9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F6673">
        <w:rPr>
          <w:rFonts w:ascii="Times New Roman" w:hAnsi="Times New Roman"/>
          <w:b/>
          <w:sz w:val="28"/>
          <w:szCs w:val="28"/>
        </w:rPr>
        <w:t xml:space="preserve">к проекту Закона Республики Казахстан </w:t>
      </w:r>
    </w:p>
    <w:p w14:paraId="4B7F75DD" w14:textId="7363C471" w:rsidR="00180594" w:rsidRPr="00DA6B19" w:rsidRDefault="00180594" w:rsidP="00DA6B1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 w:eastAsia="zh-CN"/>
        </w:rPr>
      </w:pPr>
      <w:r w:rsidRPr="00DF6673">
        <w:rPr>
          <w:rFonts w:ascii="Times New Roman" w:hAnsi="Times New Roman"/>
          <w:b/>
          <w:sz w:val="28"/>
          <w:szCs w:val="28"/>
        </w:rPr>
        <w:t>«</w:t>
      </w:r>
      <w:r w:rsidR="003128CD" w:rsidRPr="00DF6673">
        <w:rPr>
          <w:rFonts w:ascii="Times New Roman" w:hAnsi="Times New Roman"/>
          <w:b/>
          <w:bCs/>
          <w:sz w:val="28"/>
          <w:szCs w:val="28"/>
          <w:lang w:val="kk-KZ" w:eastAsia="zh-CN"/>
        </w:rPr>
        <w:t>О</w:t>
      </w:r>
      <w:r w:rsidR="005E0C81">
        <w:rPr>
          <w:rFonts w:ascii="Times New Roman" w:hAnsi="Times New Roman"/>
          <w:b/>
          <w:bCs/>
          <w:sz w:val="28"/>
          <w:szCs w:val="28"/>
          <w:lang w:val="kk-KZ" w:eastAsia="zh-CN"/>
        </w:rPr>
        <w:t>б</w:t>
      </w:r>
      <w:r w:rsidR="003128CD" w:rsidRPr="00DF6673">
        <w:rPr>
          <w:rFonts w:ascii="Times New Roman" w:hAnsi="Times New Roman"/>
          <w:b/>
          <w:bCs/>
          <w:sz w:val="28"/>
          <w:szCs w:val="28"/>
          <w:lang w:val="kk-KZ" w:eastAsia="zh-CN"/>
        </w:rPr>
        <w:t xml:space="preserve"> </w:t>
      </w:r>
      <w:r w:rsidR="005E0C81">
        <w:rPr>
          <w:rFonts w:ascii="Times New Roman" w:hAnsi="Times New Roman"/>
          <w:b/>
          <w:bCs/>
          <w:sz w:val="28"/>
          <w:szCs w:val="28"/>
          <w:lang w:val="kk-KZ" w:eastAsia="zh-CN"/>
        </w:rPr>
        <w:t>особом статусе города Туркестан</w:t>
      </w:r>
      <w:r w:rsidRPr="00DF6673">
        <w:rPr>
          <w:rFonts w:ascii="Times New Roman" w:hAnsi="Times New Roman"/>
          <w:b/>
          <w:sz w:val="28"/>
          <w:szCs w:val="28"/>
        </w:rPr>
        <w:t>»</w:t>
      </w:r>
    </w:p>
    <w:p w14:paraId="73D97992" w14:textId="557420DB" w:rsidR="00C471B5" w:rsidRDefault="00C471B5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1D4A7F" w14:textId="77777777" w:rsidR="00DA6B19" w:rsidRPr="00DF6673" w:rsidRDefault="00DA6B19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19D185" w14:textId="5964B64D" w:rsidR="00180594" w:rsidRPr="00DB69D2" w:rsidRDefault="00180594" w:rsidP="00881F8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F6673">
        <w:rPr>
          <w:rFonts w:ascii="Times New Roman" w:hAnsi="Times New Roman"/>
          <w:sz w:val="28"/>
          <w:szCs w:val="28"/>
          <w:lang w:val="kk-KZ"/>
        </w:rPr>
        <w:t xml:space="preserve">Проект Закона Республики Казахстан </w:t>
      </w:r>
      <w:r w:rsidRPr="00DF6673">
        <w:rPr>
          <w:rFonts w:ascii="Times New Roman" w:hAnsi="Times New Roman"/>
          <w:sz w:val="28"/>
          <w:szCs w:val="28"/>
        </w:rPr>
        <w:t>«</w:t>
      </w:r>
      <w:r w:rsidR="003128CD" w:rsidRPr="00DF6673">
        <w:rPr>
          <w:rFonts w:ascii="Times New Roman" w:hAnsi="Times New Roman"/>
          <w:bCs/>
          <w:sz w:val="28"/>
          <w:szCs w:val="28"/>
          <w:lang w:val="kk-KZ" w:eastAsia="zh-CN"/>
        </w:rPr>
        <w:t>О</w:t>
      </w:r>
      <w:r w:rsidR="005E0C81">
        <w:rPr>
          <w:rFonts w:ascii="Times New Roman" w:hAnsi="Times New Roman"/>
          <w:bCs/>
          <w:sz w:val="28"/>
          <w:szCs w:val="28"/>
          <w:lang w:val="kk-KZ" w:eastAsia="zh-CN"/>
        </w:rPr>
        <w:t>б особом статусе города Туркестан»</w:t>
      </w:r>
      <w:r w:rsidRPr="00DF6673">
        <w:rPr>
          <w:rFonts w:ascii="Times New Roman" w:hAnsi="Times New Roman"/>
          <w:sz w:val="28"/>
          <w:szCs w:val="28"/>
        </w:rPr>
        <w:t xml:space="preserve"> </w:t>
      </w:r>
      <w:r w:rsidRPr="00CD528D">
        <w:rPr>
          <w:rFonts w:ascii="Times New Roman" w:hAnsi="Times New Roman"/>
          <w:i/>
          <w:iCs/>
          <w:sz w:val="24"/>
          <w:szCs w:val="24"/>
          <w:lang w:val="kk-KZ"/>
        </w:rPr>
        <w:t>(далее</w:t>
      </w:r>
      <w:r w:rsidR="005F2787" w:rsidRPr="00CD528D">
        <w:rPr>
          <w:rFonts w:ascii="Times New Roman" w:hAnsi="Times New Roman"/>
          <w:i/>
          <w:iCs/>
          <w:sz w:val="24"/>
          <w:szCs w:val="24"/>
          <w:lang w:val="kk-KZ"/>
        </w:rPr>
        <w:t xml:space="preserve"> </w:t>
      </w:r>
      <w:r w:rsidR="002927CF" w:rsidRPr="00CD528D">
        <w:rPr>
          <w:rFonts w:ascii="Times New Roman" w:hAnsi="Times New Roman"/>
          <w:i/>
          <w:iCs/>
          <w:sz w:val="24"/>
          <w:szCs w:val="24"/>
          <w:lang w:val="kk-KZ"/>
        </w:rPr>
        <w:t>–</w:t>
      </w:r>
      <w:r w:rsidR="005F2787" w:rsidRPr="00CD528D">
        <w:rPr>
          <w:rFonts w:ascii="Times New Roman" w:hAnsi="Times New Roman"/>
          <w:i/>
          <w:iCs/>
          <w:sz w:val="24"/>
          <w:szCs w:val="24"/>
          <w:lang w:val="kk-KZ"/>
        </w:rPr>
        <w:t xml:space="preserve"> З</w:t>
      </w:r>
      <w:r w:rsidRPr="00CD528D">
        <w:rPr>
          <w:rFonts w:ascii="Times New Roman" w:hAnsi="Times New Roman"/>
          <w:i/>
          <w:iCs/>
          <w:sz w:val="24"/>
          <w:szCs w:val="24"/>
          <w:lang w:val="kk-KZ"/>
        </w:rPr>
        <w:t>аконопроект)</w:t>
      </w:r>
      <w:r w:rsidRPr="00DF6673">
        <w:rPr>
          <w:rFonts w:ascii="Times New Roman" w:hAnsi="Times New Roman"/>
          <w:sz w:val="28"/>
          <w:szCs w:val="28"/>
          <w:lang w:val="kk-KZ"/>
        </w:rPr>
        <w:t xml:space="preserve"> разработан в реализацию</w:t>
      </w:r>
      <w:r w:rsidRPr="00DF6673">
        <w:rPr>
          <w:rFonts w:ascii="Times New Roman" w:eastAsia="Calibri" w:hAnsi="Times New Roman"/>
          <w:sz w:val="28"/>
          <w:szCs w:val="28"/>
        </w:rPr>
        <w:t xml:space="preserve"> </w:t>
      </w:r>
      <w:r w:rsidR="00CD340A">
        <w:rPr>
          <w:rFonts w:ascii="Times New Roman" w:eastAsia="Calibri" w:hAnsi="Times New Roman"/>
          <w:sz w:val="28"/>
          <w:szCs w:val="28"/>
          <w:lang w:val="kk-KZ"/>
        </w:rPr>
        <w:t>поручения Главы государства</w:t>
      </w:r>
      <w:r w:rsidR="00CD340A">
        <w:rPr>
          <w:rFonts w:ascii="Times New Roman" w:eastAsia="Calibri" w:hAnsi="Times New Roman"/>
          <w:sz w:val="28"/>
          <w:szCs w:val="28"/>
        </w:rPr>
        <w:t xml:space="preserve">, данного в ходе рабочей поездки в Туркестанскую область </w:t>
      </w:r>
      <w:r w:rsidR="00CD528D">
        <w:rPr>
          <w:rFonts w:ascii="Times New Roman" w:eastAsia="Calibri" w:hAnsi="Times New Roman"/>
          <w:sz w:val="28"/>
          <w:szCs w:val="28"/>
          <w:lang w:val="kk-KZ"/>
        </w:rPr>
        <w:t xml:space="preserve">                                 </w:t>
      </w:r>
      <w:r w:rsidR="00CD340A">
        <w:rPr>
          <w:rFonts w:ascii="Times New Roman" w:eastAsia="Calibri" w:hAnsi="Times New Roman"/>
          <w:sz w:val="28"/>
          <w:szCs w:val="28"/>
        </w:rPr>
        <w:t>27 сентября 2022</w:t>
      </w:r>
      <w:r w:rsidR="00881F80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r w:rsidR="00881F80">
        <w:rPr>
          <w:rFonts w:ascii="Times New Roman" w:eastAsia="Calibri" w:hAnsi="Times New Roman"/>
          <w:sz w:val="28"/>
          <w:szCs w:val="28"/>
          <w:lang w:val="kk-KZ"/>
        </w:rPr>
        <w:t>г</w:t>
      </w:r>
      <w:r w:rsidR="00DB69D2">
        <w:rPr>
          <w:rFonts w:ascii="Times New Roman" w:hAnsi="Times New Roman"/>
          <w:sz w:val="28"/>
          <w:szCs w:val="28"/>
        </w:rPr>
        <w:t>.</w:t>
      </w:r>
    </w:p>
    <w:p w14:paraId="6E87C257" w14:textId="1D6F8F1B" w:rsidR="00426FF9" w:rsidRPr="00CD528D" w:rsidRDefault="00426FF9" w:rsidP="00881F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B611F">
        <w:rPr>
          <w:rFonts w:ascii="Times New Roman" w:hAnsi="Times New Roman"/>
          <w:sz w:val="28"/>
          <w:szCs w:val="28"/>
        </w:rPr>
        <w:t xml:space="preserve">        </w:t>
      </w:r>
      <w:r w:rsidR="006D6BBE" w:rsidRPr="008B611F">
        <w:rPr>
          <w:rFonts w:ascii="Times New Roman" w:hAnsi="Times New Roman"/>
          <w:sz w:val="28"/>
          <w:szCs w:val="28"/>
        </w:rPr>
        <w:t xml:space="preserve"> </w:t>
      </w:r>
      <w:r w:rsidR="008B611F">
        <w:rPr>
          <w:rFonts w:ascii="Times New Roman" w:hAnsi="Times New Roman"/>
          <w:sz w:val="28"/>
          <w:szCs w:val="28"/>
        </w:rPr>
        <w:t xml:space="preserve"> </w:t>
      </w:r>
      <w:r w:rsidRPr="008B611F">
        <w:rPr>
          <w:rFonts w:ascii="Times New Roman" w:hAnsi="Times New Roman"/>
          <w:sz w:val="28"/>
          <w:szCs w:val="28"/>
        </w:rPr>
        <w:t>По итогам неофициального саммита Совета сотрудничества тюркоязычных государств, проведенного в апреле 2021 года принято решение о признании города Туркестан – духовной столицей тюркского мира</w:t>
      </w:r>
      <w:r w:rsidR="00CD528D">
        <w:rPr>
          <w:rFonts w:ascii="Times New Roman" w:hAnsi="Times New Roman"/>
          <w:sz w:val="28"/>
          <w:szCs w:val="28"/>
          <w:lang w:val="kk-KZ"/>
        </w:rPr>
        <w:t>.</w:t>
      </w:r>
    </w:p>
    <w:p w14:paraId="69377A84" w14:textId="77777777" w:rsidR="00426FF9" w:rsidRPr="008B611F" w:rsidRDefault="006D6BBE" w:rsidP="00881F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611F">
        <w:rPr>
          <w:rFonts w:ascii="Times New Roman" w:hAnsi="Times New Roman"/>
          <w:sz w:val="28"/>
          <w:szCs w:val="28"/>
        </w:rPr>
        <w:t xml:space="preserve">     </w:t>
      </w:r>
      <w:r w:rsidR="008B611F">
        <w:rPr>
          <w:rFonts w:ascii="Times New Roman" w:hAnsi="Times New Roman"/>
          <w:sz w:val="28"/>
          <w:szCs w:val="28"/>
        </w:rPr>
        <w:t xml:space="preserve">  </w:t>
      </w:r>
      <w:r w:rsidRPr="008B611F">
        <w:rPr>
          <w:rFonts w:ascii="Times New Roman" w:hAnsi="Times New Roman"/>
          <w:sz w:val="28"/>
          <w:szCs w:val="28"/>
        </w:rPr>
        <w:t xml:space="preserve"> </w:t>
      </w:r>
      <w:r w:rsidR="00114C4A">
        <w:rPr>
          <w:rFonts w:ascii="Times New Roman" w:hAnsi="Times New Roman"/>
          <w:sz w:val="28"/>
          <w:szCs w:val="28"/>
        </w:rPr>
        <w:t xml:space="preserve"> </w:t>
      </w:r>
      <w:r w:rsidR="002670A3">
        <w:rPr>
          <w:rFonts w:ascii="Times New Roman" w:hAnsi="Times New Roman"/>
          <w:sz w:val="28"/>
          <w:szCs w:val="28"/>
        </w:rPr>
        <w:t>В связи с чем, н</w:t>
      </w:r>
      <w:r w:rsidRPr="008B611F">
        <w:rPr>
          <w:rFonts w:ascii="Times New Roman" w:hAnsi="Times New Roman"/>
          <w:sz w:val="28"/>
          <w:szCs w:val="28"/>
        </w:rPr>
        <w:t xml:space="preserve">а сегодняшний день для </w:t>
      </w:r>
      <w:r w:rsidRPr="008B611F">
        <w:rPr>
          <w:rFonts w:ascii="Times New Roman" w:hAnsi="Times New Roman"/>
          <w:color w:val="000000"/>
          <w:sz w:val="28"/>
          <w:szCs w:val="28"/>
        </w:rPr>
        <w:t>создания условий развития города Туркестан как духовной и исторической столицы</w:t>
      </w:r>
      <w:r w:rsidRPr="008B611F">
        <w:rPr>
          <w:rFonts w:ascii="Times New Roman" w:hAnsi="Times New Roman"/>
          <w:sz w:val="28"/>
          <w:szCs w:val="28"/>
        </w:rPr>
        <w:t xml:space="preserve"> необходимо решать вопросы по </w:t>
      </w:r>
      <w:r w:rsidR="003913BB" w:rsidRPr="008B611F">
        <w:rPr>
          <w:rFonts w:ascii="Times New Roman" w:hAnsi="Times New Roman"/>
          <w:sz w:val="28"/>
          <w:szCs w:val="28"/>
        </w:rPr>
        <w:t>сохранению исторического</w:t>
      </w:r>
      <w:r w:rsidR="00426FF9" w:rsidRPr="008B611F">
        <w:rPr>
          <w:rFonts w:ascii="Times New Roman" w:hAnsi="Times New Roman"/>
          <w:sz w:val="28"/>
          <w:szCs w:val="28"/>
        </w:rPr>
        <w:t xml:space="preserve"> облика города и объектов историко-культ</w:t>
      </w:r>
      <w:r w:rsidRPr="008B611F">
        <w:rPr>
          <w:rFonts w:ascii="Times New Roman" w:hAnsi="Times New Roman"/>
          <w:sz w:val="28"/>
          <w:szCs w:val="28"/>
        </w:rPr>
        <w:t>урного наследия</w:t>
      </w:r>
      <w:r w:rsidR="00426FF9" w:rsidRPr="008B611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913BB" w:rsidRPr="008B611F">
        <w:rPr>
          <w:rFonts w:ascii="Times New Roman" w:hAnsi="Times New Roman"/>
          <w:color w:val="000000"/>
          <w:sz w:val="28"/>
          <w:szCs w:val="28"/>
        </w:rPr>
        <w:t xml:space="preserve">поддержанию и сохранению религиозных и культурных традиций, </w:t>
      </w:r>
      <w:r w:rsidRPr="008B611F">
        <w:rPr>
          <w:rFonts w:ascii="Times New Roman" w:hAnsi="Times New Roman"/>
          <w:color w:val="000000"/>
          <w:sz w:val="28"/>
          <w:szCs w:val="28"/>
        </w:rPr>
        <w:t>доступности культурных и туристических объектов, развитию коммунальной, транспортной, технологической инфраструктуры и систем предоставления услуг</w:t>
      </w:r>
      <w:r w:rsidR="00426FF9" w:rsidRPr="008B611F">
        <w:rPr>
          <w:rFonts w:ascii="Times New Roman" w:hAnsi="Times New Roman"/>
          <w:color w:val="000000"/>
          <w:sz w:val="28"/>
          <w:szCs w:val="28"/>
        </w:rPr>
        <w:t>.</w:t>
      </w:r>
    </w:p>
    <w:p w14:paraId="1063FDFC" w14:textId="31CC115F" w:rsidR="00442F9B" w:rsidRPr="00DF6673" w:rsidRDefault="00442F9B" w:rsidP="00881F8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F6673">
        <w:rPr>
          <w:rFonts w:ascii="Times New Roman" w:eastAsia="Calibri" w:hAnsi="Times New Roman"/>
          <w:sz w:val="28"/>
          <w:szCs w:val="28"/>
        </w:rPr>
        <w:t xml:space="preserve">Для решения </w:t>
      </w:r>
      <w:r w:rsidR="00DF6673" w:rsidRPr="00DF6673">
        <w:rPr>
          <w:rFonts w:ascii="Times New Roman" w:eastAsia="Calibri" w:hAnsi="Times New Roman"/>
          <w:sz w:val="28"/>
          <w:szCs w:val="28"/>
        </w:rPr>
        <w:t>выше обозначенных</w:t>
      </w:r>
      <w:r w:rsidRPr="00DF6673">
        <w:rPr>
          <w:rFonts w:ascii="Times New Roman" w:eastAsia="Calibri" w:hAnsi="Times New Roman"/>
          <w:sz w:val="28"/>
          <w:szCs w:val="28"/>
        </w:rPr>
        <w:t xml:space="preserve"> </w:t>
      </w:r>
      <w:r w:rsidR="006D6BBE">
        <w:rPr>
          <w:rFonts w:ascii="Times New Roman" w:eastAsia="Calibri" w:hAnsi="Times New Roman"/>
          <w:sz w:val="28"/>
          <w:szCs w:val="28"/>
        </w:rPr>
        <w:t>вопросов</w:t>
      </w:r>
      <w:r w:rsidRPr="00DF6673">
        <w:rPr>
          <w:rFonts w:ascii="Times New Roman" w:eastAsia="Calibri" w:hAnsi="Times New Roman"/>
          <w:sz w:val="28"/>
          <w:szCs w:val="28"/>
        </w:rPr>
        <w:t xml:space="preserve"> и создания эффективной институциональной среды для развития </w:t>
      </w:r>
      <w:r w:rsidR="006D6BBE">
        <w:rPr>
          <w:rFonts w:ascii="Times New Roman" w:eastAsia="Calibri" w:hAnsi="Times New Roman"/>
          <w:sz w:val="28"/>
          <w:szCs w:val="28"/>
        </w:rPr>
        <w:t>города Туркестан</w:t>
      </w:r>
      <w:r w:rsidRPr="00DF6673">
        <w:rPr>
          <w:rFonts w:ascii="Times New Roman" w:eastAsia="Calibri" w:hAnsi="Times New Roman"/>
          <w:sz w:val="28"/>
          <w:szCs w:val="28"/>
        </w:rPr>
        <w:t xml:space="preserve"> необходимо принятие </w:t>
      </w:r>
      <w:r w:rsidR="0045204D" w:rsidRPr="00DF6673">
        <w:rPr>
          <w:rFonts w:ascii="Times New Roman" w:eastAsia="Calibri" w:hAnsi="Times New Roman"/>
          <w:sz w:val="28"/>
          <w:szCs w:val="28"/>
        </w:rPr>
        <w:t>законопроекта</w:t>
      </w:r>
      <w:r w:rsidR="00CD528D">
        <w:rPr>
          <w:rFonts w:ascii="Times New Roman" w:eastAsia="Calibri" w:hAnsi="Times New Roman"/>
          <w:sz w:val="28"/>
          <w:szCs w:val="28"/>
          <w:lang w:val="kk-KZ"/>
        </w:rPr>
        <w:t xml:space="preserve">, который </w:t>
      </w:r>
      <w:r w:rsidRPr="00DF6673">
        <w:rPr>
          <w:rFonts w:ascii="Times New Roman" w:eastAsia="Calibri" w:hAnsi="Times New Roman"/>
          <w:sz w:val="28"/>
          <w:szCs w:val="28"/>
        </w:rPr>
        <w:t xml:space="preserve">позволит выработать и проводить единую политику развития </w:t>
      </w:r>
      <w:r w:rsidR="006D6BBE">
        <w:rPr>
          <w:rFonts w:ascii="Times New Roman" w:eastAsia="Calibri" w:hAnsi="Times New Roman"/>
          <w:sz w:val="28"/>
          <w:szCs w:val="28"/>
        </w:rPr>
        <w:t>города Туркестан</w:t>
      </w:r>
      <w:r w:rsidRPr="00DF6673">
        <w:rPr>
          <w:rFonts w:ascii="Times New Roman" w:eastAsia="Calibri" w:hAnsi="Times New Roman"/>
          <w:sz w:val="28"/>
          <w:szCs w:val="28"/>
        </w:rPr>
        <w:t xml:space="preserve"> за счет четкого </w:t>
      </w:r>
      <w:r w:rsidR="003913BB">
        <w:rPr>
          <w:rFonts w:ascii="Times New Roman" w:eastAsia="Calibri" w:hAnsi="Times New Roman"/>
          <w:sz w:val="28"/>
          <w:szCs w:val="28"/>
        </w:rPr>
        <w:t>разделения функций между центральными</w:t>
      </w:r>
      <w:r w:rsidRPr="00DF6673">
        <w:rPr>
          <w:rFonts w:ascii="Times New Roman" w:eastAsia="Calibri" w:hAnsi="Times New Roman"/>
          <w:sz w:val="28"/>
          <w:szCs w:val="28"/>
        </w:rPr>
        <w:t xml:space="preserve"> и </w:t>
      </w:r>
      <w:r w:rsidR="003913BB">
        <w:rPr>
          <w:rFonts w:ascii="Times New Roman" w:eastAsia="Calibri" w:hAnsi="Times New Roman"/>
          <w:sz w:val="28"/>
          <w:szCs w:val="28"/>
        </w:rPr>
        <w:t>местными представительными и исполнительными органами</w:t>
      </w:r>
      <w:r w:rsidRPr="00DF6673">
        <w:rPr>
          <w:rFonts w:ascii="Times New Roman" w:eastAsia="Calibri" w:hAnsi="Times New Roman"/>
          <w:sz w:val="28"/>
          <w:szCs w:val="28"/>
        </w:rPr>
        <w:t xml:space="preserve">, упорядочения </w:t>
      </w:r>
      <w:r w:rsidR="003913BB">
        <w:rPr>
          <w:rFonts w:ascii="Times New Roman" w:eastAsia="Calibri" w:hAnsi="Times New Roman"/>
          <w:sz w:val="28"/>
          <w:szCs w:val="28"/>
        </w:rPr>
        <w:t xml:space="preserve">архитектурного, </w:t>
      </w:r>
      <w:r w:rsidRPr="00DF6673">
        <w:rPr>
          <w:rFonts w:ascii="Times New Roman" w:eastAsia="Calibri" w:hAnsi="Times New Roman"/>
          <w:sz w:val="28"/>
          <w:szCs w:val="28"/>
        </w:rPr>
        <w:t xml:space="preserve">градостроительного и </w:t>
      </w:r>
      <w:r w:rsidR="003913BB">
        <w:rPr>
          <w:rFonts w:ascii="Times New Roman" w:eastAsia="Calibri" w:hAnsi="Times New Roman"/>
          <w:sz w:val="28"/>
          <w:szCs w:val="28"/>
        </w:rPr>
        <w:t>строительн</w:t>
      </w:r>
      <w:r w:rsidR="00CE2F6F">
        <w:rPr>
          <w:rFonts w:ascii="Times New Roman" w:eastAsia="Calibri" w:hAnsi="Times New Roman"/>
          <w:sz w:val="28"/>
          <w:szCs w:val="28"/>
        </w:rPr>
        <w:t>ого планирования</w:t>
      </w:r>
      <w:r w:rsidRPr="00DF6673">
        <w:rPr>
          <w:rFonts w:ascii="Times New Roman" w:eastAsia="Calibri" w:hAnsi="Times New Roman"/>
          <w:sz w:val="28"/>
          <w:szCs w:val="28"/>
        </w:rPr>
        <w:t xml:space="preserve">, укрепление законодательной базы предоставления государственной поддержки для развития </w:t>
      </w:r>
      <w:r w:rsidR="003913BB">
        <w:rPr>
          <w:rFonts w:ascii="Times New Roman" w:eastAsia="Calibri" w:hAnsi="Times New Roman"/>
          <w:sz w:val="28"/>
          <w:szCs w:val="28"/>
        </w:rPr>
        <w:t>города</w:t>
      </w:r>
      <w:r w:rsidRPr="00DF6673">
        <w:rPr>
          <w:rFonts w:ascii="Times New Roman" w:eastAsia="Calibri" w:hAnsi="Times New Roman"/>
          <w:sz w:val="28"/>
          <w:szCs w:val="28"/>
        </w:rPr>
        <w:t>.</w:t>
      </w:r>
    </w:p>
    <w:p w14:paraId="671372D4" w14:textId="77777777" w:rsidR="003128CD" w:rsidRPr="00DF6673" w:rsidRDefault="003128CD" w:rsidP="00881F8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F6673">
        <w:rPr>
          <w:rFonts w:ascii="Times New Roman" w:eastAsia="Calibri" w:hAnsi="Times New Roman"/>
          <w:sz w:val="28"/>
          <w:szCs w:val="28"/>
        </w:rPr>
        <w:t>Целями законопроекта являются:</w:t>
      </w:r>
    </w:p>
    <w:p w14:paraId="70291763" w14:textId="77777777" w:rsidR="003128CD" w:rsidRPr="00DF6673" w:rsidRDefault="00CE2F6F" w:rsidP="00881F8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E2F6F">
        <w:rPr>
          <w:rFonts w:ascii="Times New Roman" w:hAnsi="Times New Roman"/>
          <w:color w:val="000000"/>
          <w:sz w:val="28"/>
          <w:lang w:eastAsia="en-US"/>
        </w:rPr>
        <w:t xml:space="preserve">регулирование общественных отношений в области функционирования города Туркестан </w:t>
      </w:r>
      <w:bookmarkStart w:id="1" w:name="_Hlk133398946"/>
      <w:r w:rsidRPr="00CE2F6F">
        <w:rPr>
          <w:rFonts w:ascii="Times New Roman" w:hAnsi="Times New Roman"/>
          <w:color w:val="000000"/>
          <w:sz w:val="28"/>
          <w:lang w:eastAsia="en-US"/>
        </w:rPr>
        <w:t>как духовной и исторической столицы Республики Казахстан</w:t>
      </w:r>
      <w:bookmarkEnd w:id="1"/>
      <w:r w:rsidR="003128CD" w:rsidRPr="00DF6673">
        <w:rPr>
          <w:rFonts w:ascii="Times New Roman" w:eastAsia="Calibri" w:hAnsi="Times New Roman"/>
          <w:sz w:val="28"/>
          <w:szCs w:val="28"/>
        </w:rPr>
        <w:t xml:space="preserve">; </w:t>
      </w:r>
    </w:p>
    <w:p w14:paraId="73733223" w14:textId="77777777" w:rsidR="003128CD" w:rsidRPr="00DF6673" w:rsidRDefault="003128CD" w:rsidP="00881F8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F6673">
        <w:rPr>
          <w:rFonts w:ascii="Times New Roman" w:eastAsia="Calibri" w:hAnsi="Times New Roman"/>
          <w:sz w:val="28"/>
          <w:szCs w:val="28"/>
        </w:rPr>
        <w:t>создание правовых</w:t>
      </w:r>
      <w:r w:rsidR="00CE2F6F">
        <w:rPr>
          <w:rFonts w:ascii="Times New Roman" w:eastAsia="Calibri" w:hAnsi="Times New Roman"/>
          <w:sz w:val="28"/>
          <w:szCs w:val="28"/>
        </w:rPr>
        <w:t xml:space="preserve"> и</w:t>
      </w:r>
      <w:r w:rsidRPr="00DF6673">
        <w:rPr>
          <w:rFonts w:ascii="Times New Roman" w:eastAsia="Calibri" w:hAnsi="Times New Roman"/>
          <w:sz w:val="28"/>
          <w:szCs w:val="28"/>
        </w:rPr>
        <w:t xml:space="preserve"> организационных условий и механизмов для формирования и функционирования </w:t>
      </w:r>
      <w:r w:rsidR="00CE2F6F">
        <w:rPr>
          <w:rFonts w:ascii="Times New Roman" w:eastAsia="Calibri" w:hAnsi="Times New Roman"/>
          <w:sz w:val="28"/>
          <w:szCs w:val="28"/>
        </w:rPr>
        <w:t>города Туркестан</w:t>
      </w:r>
      <w:r w:rsidRPr="00DF6673">
        <w:rPr>
          <w:rFonts w:ascii="Times New Roman" w:eastAsia="Calibri" w:hAnsi="Times New Roman"/>
          <w:sz w:val="28"/>
          <w:szCs w:val="28"/>
        </w:rPr>
        <w:t>;</w:t>
      </w:r>
    </w:p>
    <w:p w14:paraId="25576E9D" w14:textId="77777777" w:rsidR="00CE2F6F" w:rsidRDefault="00CE2F6F" w:rsidP="00881F8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поддержка </w:t>
      </w:r>
      <w:r w:rsidR="007C1F97">
        <w:rPr>
          <w:rFonts w:ascii="Times New Roman" w:eastAsia="Calibri" w:hAnsi="Times New Roman"/>
          <w:sz w:val="28"/>
          <w:szCs w:val="28"/>
        </w:rPr>
        <w:t xml:space="preserve">культурного </w:t>
      </w:r>
      <w:r w:rsidR="007C1F97">
        <w:rPr>
          <w:rFonts w:ascii="Times New Roman" w:eastAsia="Calibri" w:hAnsi="Times New Roman"/>
          <w:sz w:val="28"/>
          <w:szCs w:val="28"/>
          <w:lang w:val="kk-KZ"/>
        </w:rPr>
        <w:t xml:space="preserve">и </w:t>
      </w:r>
      <w:r>
        <w:rPr>
          <w:rFonts w:ascii="Times New Roman" w:eastAsia="Calibri" w:hAnsi="Times New Roman"/>
          <w:sz w:val="28"/>
          <w:szCs w:val="28"/>
        </w:rPr>
        <w:t>религиозного наследия, сохранение и охрана священных мест и достопримечательностей;</w:t>
      </w:r>
    </w:p>
    <w:p w14:paraId="263B474A" w14:textId="77777777" w:rsidR="003128CD" w:rsidRPr="00B41F2D" w:rsidRDefault="003128CD" w:rsidP="00881F8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41F2D">
        <w:rPr>
          <w:rFonts w:ascii="Times New Roman" w:eastAsia="Calibri" w:hAnsi="Times New Roman"/>
          <w:sz w:val="28"/>
          <w:szCs w:val="28"/>
        </w:rPr>
        <w:t xml:space="preserve">улучшение координации и взаимодействия между </w:t>
      </w:r>
      <w:r w:rsidR="00B41F2D">
        <w:rPr>
          <w:rFonts w:ascii="Times New Roman" w:eastAsia="Calibri" w:hAnsi="Times New Roman"/>
          <w:sz w:val="28"/>
          <w:szCs w:val="28"/>
        </w:rPr>
        <w:t xml:space="preserve">центральными и </w:t>
      </w:r>
      <w:r w:rsidRPr="00B41F2D">
        <w:rPr>
          <w:rFonts w:ascii="Times New Roman" w:eastAsia="Calibri" w:hAnsi="Times New Roman"/>
          <w:sz w:val="28"/>
          <w:szCs w:val="28"/>
        </w:rPr>
        <w:t xml:space="preserve">местными исполнительными органами в части развития </w:t>
      </w:r>
      <w:r w:rsidR="00B41F2D">
        <w:rPr>
          <w:rFonts w:ascii="Times New Roman" w:eastAsia="Calibri" w:hAnsi="Times New Roman"/>
          <w:sz w:val="28"/>
          <w:szCs w:val="28"/>
        </w:rPr>
        <w:t>города Туркестан</w:t>
      </w:r>
      <w:r w:rsidRPr="00B41F2D">
        <w:rPr>
          <w:rFonts w:ascii="Times New Roman" w:eastAsia="Calibri" w:hAnsi="Times New Roman"/>
          <w:sz w:val="28"/>
          <w:szCs w:val="28"/>
        </w:rPr>
        <w:t>.</w:t>
      </w:r>
    </w:p>
    <w:p w14:paraId="4B2ABBF2" w14:textId="77777777" w:rsidR="00442F9B" w:rsidRPr="007C1F97" w:rsidRDefault="00442F9B" w:rsidP="00881F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F97">
        <w:rPr>
          <w:rFonts w:ascii="Times New Roman" w:hAnsi="Times New Roman"/>
          <w:sz w:val="28"/>
          <w:szCs w:val="28"/>
        </w:rPr>
        <w:t>В рамках закона будут регламентированы полномочия органов государственной власти по:</w:t>
      </w:r>
    </w:p>
    <w:p w14:paraId="4179197E" w14:textId="77777777" w:rsidR="00442F9B" w:rsidRPr="00DF6673" w:rsidRDefault="00442F9B" w:rsidP="00881F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673">
        <w:rPr>
          <w:rFonts w:ascii="Times New Roman" w:hAnsi="Times New Roman"/>
          <w:sz w:val="28"/>
          <w:szCs w:val="28"/>
        </w:rPr>
        <w:t>определению основных направлений политики</w:t>
      </w:r>
      <w:r w:rsidR="007C1F97">
        <w:rPr>
          <w:rFonts w:ascii="Times New Roman" w:hAnsi="Times New Roman"/>
          <w:sz w:val="28"/>
          <w:szCs w:val="28"/>
          <w:lang w:val="kk-KZ"/>
        </w:rPr>
        <w:t xml:space="preserve"> по развитию города Туркестан как духовной и исторической столицы государства</w:t>
      </w:r>
      <w:r w:rsidRPr="00DF6673">
        <w:rPr>
          <w:rFonts w:ascii="Times New Roman" w:hAnsi="Times New Roman"/>
          <w:sz w:val="28"/>
          <w:szCs w:val="28"/>
        </w:rPr>
        <w:t>;</w:t>
      </w:r>
    </w:p>
    <w:p w14:paraId="5DD3C3CC" w14:textId="77777777" w:rsidR="00442F9B" w:rsidRPr="007C1F97" w:rsidRDefault="007C1F97" w:rsidP="00881F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F97">
        <w:rPr>
          <w:rFonts w:ascii="Times New Roman" w:hAnsi="Times New Roman"/>
          <w:sz w:val="28"/>
          <w:szCs w:val="28"/>
        </w:rPr>
        <w:lastRenderedPageBreak/>
        <w:t>сохранению исторического облика города и объектов историко-культурного наследия</w:t>
      </w:r>
      <w:r w:rsidR="00442F9B" w:rsidRPr="007C1F97">
        <w:rPr>
          <w:rFonts w:ascii="Times New Roman" w:hAnsi="Times New Roman"/>
          <w:sz w:val="28"/>
          <w:szCs w:val="28"/>
        </w:rPr>
        <w:t>;</w:t>
      </w:r>
    </w:p>
    <w:p w14:paraId="200B5ED3" w14:textId="77777777" w:rsidR="00442F9B" w:rsidRPr="00DF6673" w:rsidRDefault="00442F9B" w:rsidP="00881F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673">
        <w:rPr>
          <w:rFonts w:ascii="Times New Roman" w:hAnsi="Times New Roman"/>
          <w:sz w:val="28"/>
          <w:szCs w:val="28"/>
        </w:rPr>
        <w:t xml:space="preserve">предоставлению государственной поддержки для развития </w:t>
      </w:r>
      <w:r w:rsidR="007C1F97">
        <w:rPr>
          <w:rFonts w:ascii="Times New Roman" w:hAnsi="Times New Roman"/>
          <w:sz w:val="28"/>
          <w:szCs w:val="28"/>
          <w:lang w:val="kk-KZ"/>
        </w:rPr>
        <w:t>города Туркестан</w:t>
      </w:r>
      <w:r w:rsidRPr="00DF6673">
        <w:rPr>
          <w:rFonts w:ascii="Times New Roman" w:hAnsi="Times New Roman"/>
          <w:sz w:val="28"/>
          <w:szCs w:val="28"/>
        </w:rPr>
        <w:t xml:space="preserve"> и проект</w:t>
      </w:r>
      <w:r w:rsidR="007C1F97">
        <w:rPr>
          <w:rFonts w:ascii="Times New Roman" w:hAnsi="Times New Roman"/>
          <w:sz w:val="28"/>
          <w:szCs w:val="28"/>
        </w:rPr>
        <w:t>ов, реализуемых в масштабах всего</w:t>
      </w:r>
      <w:r w:rsidRPr="00DF6673">
        <w:rPr>
          <w:rFonts w:ascii="Times New Roman" w:hAnsi="Times New Roman"/>
          <w:sz w:val="28"/>
          <w:szCs w:val="28"/>
        </w:rPr>
        <w:t xml:space="preserve"> </w:t>
      </w:r>
      <w:r w:rsidR="007C1F97">
        <w:rPr>
          <w:rFonts w:ascii="Times New Roman" w:hAnsi="Times New Roman"/>
          <w:sz w:val="28"/>
          <w:szCs w:val="28"/>
          <w:lang w:val="kk-KZ"/>
        </w:rPr>
        <w:t>государства</w:t>
      </w:r>
      <w:r w:rsidRPr="00DF6673">
        <w:rPr>
          <w:rFonts w:ascii="Times New Roman" w:hAnsi="Times New Roman"/>
          <w:sz w:val="28"/>
          <w:szCs w:val="28"/>
        </w:rPr>
        <w:t xml:space="preserve"> или </w:t>
      </w:r>
      <w:r w:rsidR="007C1F97">
        <w:rPr>
          <w:rFonts w:ascii="Times New Roman" w:hAnsi="Times New Roman"/>
          <w:sz w:val="28"/>
          <w:szCs w:val="28"/>
          <w:lang w:val="kk-KZ"/>
        </w:rPr>
        <w:t>отдельных административно-территориальных единиц</w:t>
      </w:r>
      <w:r w:rsidRPr="00DF6673">
        <w:rPr>
          <w:rFonts w:ascii="Times New Roman" w:hAnsi="Times New Roman"/>
          <w:sz w:val="28"/>
          <w:szCs w:val="28"/>
        </w:rPr>
        <w:t>.</w:t>
      </w:r>
    </w:p>
    <w:p w14:paraId="6F4185D6" w14:textId="77777777" w:rsidR="00442F9B" w:rsidRPr="00DF6673" w:rsidRDefault="00442F9B" w:rsidP="00881F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F6673">
        <w:rPr>
          <w:rFonts w:ascii="Times New Roman" w:hAnsi="Times New Roman"/>
          <w:sz w:val="28"/>
          <w:szCs w:val="28"/>
          <w:lang w:val="kk-KZ"/>
        </w:rPr>
        <w:t xml:space="preserve">Законопроект предусматривает расширение полномочий местных органов власти в сфере развития </w:t>
      </w:r>
      <w:r w:rsidR="007C1F97">
        <w:rPr>
          <w:rFonts w:ascii="Times New Roman" w:hAnsi="Times New Roman"/>
          <w:sz w:val="28"/>
          <w:szCs w:val="28"/>
          <w:lang w:val="kk-KZ"/>
        </w:rPr>
        <w:t>города Туркестан</w:t>
      </w:r>
      <w:r w:rsidRPr="00DF6673">
        <w:rPr>
          <w:rFonts w:ascii="Times New Roman" w:hAnsi="Times New Roman"/>
          <w:sz w:val="28"/>
          <w:szCs w:val="28"/>
          <w:lang w:val="kk-KZ"/>
        </w:rPr>
        <w:t xml:space="preserve">, что позволит им принимать активное участие в определении видения и </w:t>
      </w:r>
      <w:r w:rsidR="007C1F97">
        <w:rPr>
          <w:rFonts w:ascii="Times New Roman" w:hAnsi="Times New Roman"/>
          <w:sz w:val="28"/>
          <w:szCs w:val="28"/>
          <w:lang w:val="kk-KZ"/>
        </w:rPr>
        <w:t xml:space="preserve">основных </w:t>
      </w:r>
      <w:r w:rsidRPr="00DF6673">
        <w:rPr>
          <w:rFonts w:ascii="Times New Roman" w:hAnsi="Times New Roman"/>
          <w:sz w:val="28"/>
          <w:szCs w:val="28"/>
          <w:lang w:val="kk-KZ"/>
        </w:rPr>
        <w:t xml:space="preserve">направлений развития </w:t>
      </w:r>
      <w:r w:rsidR="007C1F97">
        <w:rPr>
          <w:rFonts w:ascii="Times New Roman" w:hAnsi="Times New Roman"/>
          <w:sz w:val="28"/>
          <w:szCs w:val="28"/>
          <w:lang w:val="kk-KZ"/>
        </w:rPr>
        <w:t>города Туркестан</w:t>
      </w:r>
      <w:r w:rsidRPr="00DF6673">
        <w:rPr>
          <w:rFonts w:ascii="Times New Roman" w:hAnsi="Times New Roman"/>
          <w:sz w:val="28"/>
          <w:szCs w:val="28"/>
          <w:lang w:val="kk-KZ"/>
        </w:rPr>
        <w:t xml:space="preserve"> и совместно решать вопросы и задачи местного значения на территории </w:t>
      </w:r>
      <w:r w:rsidR="007C1F97">
        <w:rPr>
          <w:rFonts w:ascii="Times New Roman" w:hAnsi="Times New Roman"/>
          <w:sz w:val="28"/>
          <w:szCs w:val="28"/>
          <w:lang w:val="kk-KZ"/>
        </w:rPr>
        <w:t>города</w:t>
      </w:r>
      <w:r w:rsidRPr="00DF6673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14:paraId="3FB863FE" w14:textId="77777777" w:rsidR="00442F9B" w:rsidRPr="00DF6673" w:rsidRDefault="00442F9B" w:rsidP="00881F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F6673">
        <w:rPr>
          <w:rFonts w:ascii="Times New Roman" w:hAnsi="Times New Roman"/>
          <w:sz w:val="28"/>
          <w:szCs w:val="28"/>
          <w:lang w:val="kk-KZ"/>
        </w:rPr>
        <w:t xml:space="preserve">Предметом регулирования </w:t>
      </w:r>
      <w:r w:rsidR="00B11C03" w:rsidRPr="00DF6673">
        <w:rPr>
          <w:rFonts w:ascii="Times New Roman" w:hAnsi="Times New Roman"/>
          <w:sz w:val="28"/>
          <w:szCs w:val="28"/>
          <w:lang w:val="kk-KZ"/>
        </w:rPr>
        <w:t>З</w:t>
      </w:r>
      <w:r w:rsidRPr="00DF6673">
        <w:rPr>
          <w:rFonts w:ascii="Times New Roman" w:hAnsi="Times New Roman"/>
          <w:sz w:val="28"/>
          <w:szCs w:val="28"/>
          <w:lang w:val="kk-KZ"/>
        </w:rPr>
        <w:t xml:space="preserve">аконопроекта являются отношения, связанные с созданием правовых и организационных условий и механизмов для формирования и функционирования </w:t>
      </w:r>
      <w:r w:rsidR="007C1F97">
        <w:rPr>
          <w:rFonts w:ascii="Times New Roman" w:hAnsi="Times New Roman"/>
          <w:sz w:val="28"/>
          <w:szCs w:val="28"/>
          <w:lang w:val="kk-KZ"/>
        </w:rPr>
        <w:t xml:space="preserve">города Туркестан </w:t>
      </w:r>
      <w:r w:rsidR="00CD340A">
        <w:rPr>
          <w:rFonts w:ascii="Times New Roman" w:hAnsi="Times New Roman"/>
          <w:sz w:val="28"/>
          <w:szCs w:val="28"/>
          <w:lang w:val="kk-KZ"/>
        </w:rPr>
        <w:t>как духовной и исторической столицы государства</w:t>
      </w:r>
      <w:r w:rsidRPr="00DF6673">
        <w:rPr>
          <w:rFonts w:ascii="Times New Roman" w:hAnsi="Times New Roman"/>
          <w:sz w:val="28"/>
          <w:szCs w:val="28"/>
          <w:lang w:val="kk-KZ"/>
        </w:rPr>
        <w:t>.</w:t>
      </w:r>
    </w:p>
    <w:p w14:paraId="1FE0EDDA" w14:textId="77777777" w:rsidR="00180594" w:rsidRPr="00DF6673" w:rsidRDefault="00180594" w:rsidP="00881F8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DF6673">
        <w:rPr>
          <w:rFonts w:ascii="Times New Roman" w:hAnsi="Times New Roman"/>
          <w:sz w:val="28"/>
          <w:szCs w:val="28"/>
          <w:lang w:val="kk-KZ"/>
        </w:rPr>
        <w:t>Принятие законопроекта не влечет отрицательных социально-эк</w:t>
      </w:r>
      <w:r w:rsidR="00114C4A">
        <w:rPr>
          <w:rFonts w:ascii="Times New Roman" w:hAnsi="Times New Roman"/>
          <w:sz w:val="28"/>
          <w:szCs w:val="28"/>
          <w:lang w:val="kk-KZ"/>
        </w:rPr>
        <w:t>ономических последствий</w:t>
      </w:r>
      <w:r w:rsidRPr="00DF6673">
        <w:rPr>
          <w:rFonts w:ascii="Times New Roman" w:hAnsi="Times New Roman"/>
          <w:sz w:val="28"/>
          <w:szCs w:val="28"/>
          <w:lang w:val="kk-KZ"/>
        </w:rPr>
        <w:t>.</w:t>
      </w:r>
    </w:p>
    <w:p w14:paraId="1311913A" w14:textId="77777777" w:rsidR="00180594" w:rsidRPr="00DF6673" w:rsidRDefault="00180594" w:rsidP="00881F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F6673">
        <w:rPr>
          <w:rFonts w:ascii="Times New Roman" w:hAnsi="Times New Roman"/>
          <w:sz w:val="28"/>
          <w:szCs w:val="28"/>
          <w:lang w:val="kk-KZ"/>
        </w:rPr>
        <w:t>Реализация Законопроекта не предполагает финансовых затрат из бюджета.</w:t>
      </w:r>
    </w:p>
    <w:p w14:paraId="23FD070F" w14:textId="77777777" w:rsidR="003445B0" w:rsidRPr="00DF6673" w:rsidRDefault="003445B0" w:rsidP="00881F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445B0" w:rsidRPr="00DF6673" w:rsidSect="00853F13">
      <w:headerReference w:type="default" r:id="rId8"/>
      <w:pgSz w:w="12240" w:h="15840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8E6B9" w14:textId="77777777" w:rsidR="00E8783B" w:rsidRDefault="00E8783B" w:rsidP="005F2787">
      <w:pPr>
        <w:spacing w:after="0" w:line="240" w:lineRule="auto"/>
      </w:pPr>
      <w:r>
        <w:separator/>
      </w:r>
    </w:p>
  </w:endnote>
  <w:endnote w:type="continuationSeparator" w:id="0">
    <w:p w14:paraId="216E5686" w14:textId="77777777" w:rsidR="00E8783B" w:rsidRDefault="00E8783B" w:rsidP="005F2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1B70A" w14:textId="77777777" w:rsidR="00E8783B" w:rsidRDefault="00E8783B" w:rsidP="005F2787">
      <w:pPr>
        <w:spacing w:after="0" w:line="240" w:lineRule="auto"/>
      </w:pPr>
      <w:r>
        <w:separator/>
      </w:r>
    </w:p>
  </w:footnote>
  <w:footnote w:type="continuationSeparator" w:id="0">
    <w:p w14:paraId="1430F9B3" w14:textId="77777777" w:rsidR="00E8783B" w:rsidRDefault="00E8783B" w:rsidP="005F2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11151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1278310" w14:textId="2DDCF8CC" w:rsidR="00B41F2D" w:rsidRPr="005F2787" w:rsidRDefault="00B41F2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5F2787">
          <w:rPr>
            <w:rFonts w:ascii="Times New Roman" w:hAnsi="Times New Roman"/>
            <w:sz w:val="28"/>
            <w:szCs w:val="28"/>
          </w:rPr>
          <w:fldChar w:fldCharType="begin"/>
        </w:r>
        <w:r w:rsidRPr="005F278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F2787">
          <w:rPr>
            <w:rFonts w:ascii="Times New Roman" w:hAnsi="Times New Roman"/>
            <w:sz w:val="28"/>
            <w:szCs w:val="28"/>
          </w:rPr>
          <w:fldChar w:fldCharType="separate"/>
        </w:r>
        <w:r w:rsidR="00170F5E">
          <w:rPr>
            <w:rFonts w:ascii="Times New Roman" w:hAnsi="Times New Roman"/>
            <w:noProof/>
            <w:sz w:val="28"/>
            <w:szCs w:val="28"/>
          </w:rPr>
          <w:t>2</w:t>
        </w:r>
        <w:r w:rsidRPr="005F278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180589"/>
    <w:multiLevelType w:val="hybridMultilevel"/>
    <w:tmpl w:val="63809B38"/>
    <w:lvl w:ilvl="0" w:tplc="529C7B06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131"/>
    <w:rsid w:val="00031548"/>
    <w:rsid w:val="000409B6"/>
    <w:rsid w:val="00043CF7"/>
    <w:rsid w:val="00052A0A"/>
    <w:rsid w:val="000734FC"/>
    <w:rsid w:val="00080A45"/>
    <w:rsid w:val="000B00DB"/>
    <w:rsid w:val="000C3D20"/>
    <w:rsid w:val="000E70EA"/>
    <w:rsid w:val="000F08FD"/>
    <w:rsid w:val="000F1E74"/>
    <w:rsid w:val="00114C4A"/>
    <w:rsid w:val="001356E7"/>
    <w:rsid w:val="00170F5E"/>
    <w:rsid w:val="00180594"/>
    <w:rsid w:val="001C3CB4"/>
    <w:rsid w:val="00215D1E"/>
    <w:rsid w:val="002670A3"/>
    <w:rsid w:val="00271330"/>
    <w:rsid w:val="002927CF"/>
    <w:rsid w:val="0029639E"/>
    <w:rsid w:val="002E1737"/>
    <w:rsid w:val="002F6036"/>
    <w:rsid w:val="003031CC"/>
    <w:rsid w:val="003128CD"/>
    <w:rsid w:val="003162B6"/>
    <w:rsid w:val="003445B0"/>
    <w:rsid w:val="00372A98"/>
    <w:rsid w:val="003913BB"/>
    <w:rsid w:val="003B459D"/>
    <w:rsid w:val="003F3B93"/>
    <w:rsid w:val="004222F2"/>
    <w:rsid w:val="00426FF9"/>
    <w:rsid w:val="00437E7B"/>
    <w:rsid w:val="00442F9B"/>
    <w:rsid w:val="0045204D"/>
    <w:rsid w:val="00465325"/>
    <w:rsid w:val="004906DB"/>
    <w:rsid w:val="004A07B2"/>
    <w:rsid w:val="005417B2"/>
    <w:rsid w:val="00542131"/>
    <w:rsid w:val="00580122"/>
    <w:rsid w:val="005E0C81"/>
    <w:rsid w:val="005E58BC"/>
    <w:rsid w:val="005F2787"/>
    <w:rsid w:val="00606E21"/>
    <w:rsid w:val="00650A5A"/>
    <w:rsid w:val="00671E19"/>
    <w:rsid w:val="00692D17"/>
    <w:rsid w:val="006D6BBE"/>
    <w:rsid w:val="0072107E"/>
    <w:rsid w:val="0076292E"/>
    <w:rsid w:val="007C1F97"/>
    <w:rsid w:val="007F3262"/>
    <w:rsid w:val="00821ABD"/>
    <w:rsid w:val="00833BCD"/>
    <w:rsid w:val="008513FC"/>
    <w:rsid w:val="00853F13"/>
    <w:rsid w:val="00881F80"/>
    <w:rsid w:val="008911C4"/>
    <w:rsid w:val="008B611F"/>
    <w:rsid w:val="00983A77"/>
    <w:rsid w:val="00A477B3"/>
    <w:rsid w:val="00B11C03"/>
    <w:rsid w:val="00B41F2D"/>
    <w:rsid w:val="00B630F6"/>
    <w:rsid w:val="00BD71D8"/>
    <w:rsid w:val="00C10B23"/>
    <w:rsid w:val="00C471B5"/>
    <w:rsid w:val="00CA1BD5"/>
    <w:rsid w:val="00CD340A"/>
    <w:rsid w:val="00CD528D"/>
    <w:rsid w:val="00CE0CC2"/>
    <w:rsid w:val="00CE2F6F"/>
    <w:rsid w:val="00CF1105"/>
    <w:rsid w:val="00D00CF1"/>
    <w:rsid w:val="00D243BB"/>
    <w:rsid w:val="00DA6B19"/>
    <w:rsid w:val="00DB69D2"/>
    <w:rsid w:val="00DF6673"/>
    <w:rsid w:val="00E15017"/>
    <w:rsid w:val="00E1657A"/>
    <w:rsid w:val="00E22E86"/>
    <w:rsid w:val="00E34F57"/>
    <w:rsid w:val="00E42BCE"/>
    <w:rsid w:val="00E8783B"/>
    <w:rsid w:val="00F155D6"/>
    <w:rsid w:val="00F2414D"/>
    <w:rsid w:val="00F55823"/>
    <w:rsid w:val="00FD1349"/>
    <w:rsid w:val="00FF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0DFA"/>
  <w15:docId w15:val="{AA53CCC3-A295-48B0-B652-84E3041CB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59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80594"/>
    <w:pPr>
      <w:ind w:left="720"/>
    </w:pPr>
    <w:rPr>
      <w:rFonts w:cs="Calibri"/>
      <w:lang w:eastAsia="en-US"/>
    </w:rPr>
  </w:style>
  <w:style w:type="paragraph" w:styleId="a3">
    <w:name w:val="List Paragraph"/>
    <w:basedOn w:val="a"/>
    <w:uiPriority w:val="34"/>
    <w:qFormat/>
    <w:rsid w:val="00B630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2787"/>
    <w:rPr>
      <w:rFonts w:ascii="Calibri" w:eastAsia="Times New Roman" w:hAnsi="Calibri" w:cs="Times New Roman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5F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2787"/>
    <w:rPr>
      <w:rFonts w:ascii="Calibri" w:eastAsia="Times New Roman" w:hAnsi="Calibri" w:cs="Times New Roman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0F1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7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F08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Emphasis"/>
    <w:basedOn w:val="a0"/>
    <w:uiPriority w:val="20"/>
    <w:qFormat/>
    <w:rsid w:val="000F08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D2C5E-0DDC-4505-8094-3C9238171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Баймолда</dc:creator>
  <cp:lastModifiedBy>User</cp:lastModifiedBy>
  <cp:revision>2</cp:revision>
  <cp:lastPrinted>2022-05-28T05:29:00Z</cp:lastPrinted>
  <dcterms:created xsi:type="dcterms:W3CDTF">2023-08-09T09:24:00Z</dcterms:created>
  <dcterms:modified xsi:type="dcterms:W3CDTF">2023-08-09T09:24:00Z</dcterms:modified>
</cp:coreProperties>
</file>